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987" w:rsidRPr="00CE130B" w:rsidRDefault="00905201" w:rsidP="00CB6956">
      <w:pPr>
        <w:spacing w:after="0" w:line="240" w:lineRule="auto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CE130B">
        <w:rPr>
          <w:rFonts w:ascii="Liberation Serif" w:hAnsi="Liberation Serif" w:cs="Liberation Serif"/>
          <w:b/>
          <w:sz w:val="27"/>
          <w:szCs w:val="27"/>
        </w:rPr>
        <w:t>ПОЯСНИТЕЛЬНАЯ ЗАПИСКА</w:t>
      </w:r>
    </w:p>
    <w:p w:rsidR="00B634D7" w:rsidRPr="00CE130B" w:rsidRDefault="00B634D7" w:rsidP="00CB6956">
      <w:pPr>
        <w:spacing w:after="0" w:line="240" w:lineRule="auto"/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7435E2" w:rsidRPr="00CE130B" w:rsidRDefault="007435E2" w:rsidP="00852881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7"/>
          <w:szCs w:val="27"/>
        </w:rPr>
      </w:pPr>
      <w:r w:rsidRPr="00CE130B">
        <w:rPr>
          <w:rFonts w:ascii="Liberation Serif" w:hAnsi="Liberation Serif" w:cs="Liberation Serif"/>
          <w:b/>
          <w:sz w:val="27"/>
          <w:szCs w:val="27"/>
        </w:rPr>
        <w:t>к проекту приказа «</w:t>
      </w:r>
      <w:r w:rsidR="00B634D7" w:rsidRPr="00CE130B">
        <w:rPr>
          <w:rFonts w:ascii="Liberation Serif" w:hAnsi="Liberation Serif" w:cs="Liberation Serif"/>
          <w:b/>
          <w:sz w:val="27"/>
          <w:szCs w:val="27"/>
        </w:rPr>
        <w:t>О внесении изменений в приказ Министерства здравоохранения Свердловской области от 12.10.2016 № 1799-</w:t>
      </w:r>
      <w:r w:rsidR="0005362B" w:rsidRPr="00CE130B">
        <w:rPr>
          <w:rFonts w:ascii="Liberation Serif" w:hAnsi="Liberation Serif" w:cs="Liberation Serif"/>
          <w:b/>
          <w:sz w:val="27"/>
          <w:szCs w:val="27"/>
        </w:rPr>
        <w:t>п</w:t>
      </w:r>
      <w:r w:rsidR="00B634D7" w:rsidRPr="00CE130B">
        <w:rPr>
          <w:rFonts w:ascii="Liberation Serif" w:hAnsi="Liberation Serif" w:cs="Liberation Serif"/>
          <w:b/>
          <w:sz w:val="27"/>
          <w:szCs w:val="27"/>
        </w:rPr>
        <w:t xml:space="preserve"> «Об утверждении ведомственного перечня отдельных видов товаров, работ, услуг, их потребительских свойств (в том числе качества) и иных характеристик (в том числе предельных цен товаров, работ, услуг) к ним»</w:t>
      </w:r>
      <w:r w:rsidR="005333AA" w:rsidRPr="00CE130B">
        <w:rPr>
          <w:rFonts w:ascii="Liberation Serif" w:hAnsi="Liberation Serif" w:cs="Liberation Serif"/>
          <w:b/>
          <w:sz w:val="27"/>
          <w:szCs w:val="27"/>
        </w:rPr>
        <w:t xml:space="preserve"> с </w:t>
      </w:r>
      <w:r w:rsidR="00D423A3" w:rsidRPr="00CE130B">
        <w:rPr>
          <w:rFonts w:ascii="Liberation Serif" w:hAnsi="Liberation Serif" w:cs="Liberation Serif"/>
          <w:b/>
          <w:sz w:val="27"/>
          <w:szCs w:val="27"/>
        </w:rPr>
        <w:t>изменениями, внесенными приказа</w:t>
      </w:r>
      <w:r w:rsidR="005333AA" w:rsidRPr="00CE130B">
        <w:rPr>
          <w:rFonts w:ascii="Liberation Serif" w:hAnsi="Liberation Serif" w:cs="Liberation Serif"/>
          <w:b/>
          <w:sz w:val="27"/>
          <w:szCs w:val="27"/>
        </w:rPr>
        <w:t>м</w:t>
      </w:r>
      <w:r w:rsidR="00D423A3" w:rsidRPr="00CE130B">
        <w:rPr>
          <w:rFonts w:ascii="Liberation Serif" w:hAnsi="Liberation Serif" w:cs="Liberation Serif"/>
          <w:b/>
          <w:sz w:val="27"/>
          <w:szCs w:val="27"/>
        </w:rPr>
        <w:t>и</w:t>
      </w:r>
      <w:r w:rsidR="005333AA" w:rsidRPr="00CE130B">
        <w:rPr>
          <w:rFonts w:ascii="Liberation Serif" w:hAnsi="Liberation Serif" w:cs="Liberation Serif"/>
          <w:b/>
          <w:sz w:val="27"/>
          <w:szCs w:val="27"/>
        </w:rPr>
        <w:t xml:space="preserve"> Министерства здравоохранения Свердловской области от 19.12.2016 №</w:t>
      </w:r>
      <w:r w:rsidR="00527055" w:rsidRPr="00CE130B">
        <w:rPr>
          <w:rFonts w:ascii="Liberation Serif" w:hAnsi="Liberation Serif" w:cs="Liberation Serif"/>
          <w:b/>
          <w:sz w:val="27"/>
          <w:szCs w:val="27"/>
        </w:rPr>
        <w:t xml:space="preserve"> </w:t>
      </w:r>
      <w:r w:rsidR="00755F04" w:rsidRPr="00CE130B">
        <w:rPr>
          <w:rFonts w:ascii="Liberation Serif" w:hAnsi="Liberation Serif" w:cs="Liberation Serif"/>
          <w:b/>
          <w:sz w:val="27"/>
          <w:szCs w:val="27"/>
        </w:rPr>
        <w:t>2408-п, от 03.04.2017 № 511-п</w:t>
      </w:r>
      <w:r w:rsidR="007C4098" w:rsidRPr="00CE130B">
        <w:rPr>
          <w:rFonts w:ascii="Liberation Serif" w:hAnsi="Liberation Serif" w:cs="Liberation Serif"/>
          <w:b/>
          <w:sz w:val="27"/>
          <w:szCs w:val="27"/>
        </w:rPr>
        <w:t>, от 09.01.2018 № 2-п</w:t>
      </w:r>
      <w:r w:rsidR="00486696" w:rsidRPr="00CE130B">
        <w:rPr>
          <w:rFonts w:ascii="Liberation Serif" w:hAnsi="Liberation Serif" w:cs="Liberation Serif"/>
          <w:b/>
          <w:sz w:val="27"/>
          <w:szCs w:val="27"/>
        </w:rPr>
        <w:t>, от 18.04.2019 №744-п</w:t>
      </w:r>
    </w:p>
    <w:p w:rsidR="005333AA" w:rsidRPr="00CE130B" w:rsidRDefault="005333AA" w:rsidP="00852881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7"/>
          <w:szCs w:val="27"/>
        </w:rPr>
      </w:pPr>
    </w:p>
    <w:p w:rsidR="007435E2" w:rsidRPr="00CE130B" w:rsidRDefault="007C7CD8" w:rsidP="007435E2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 разработке данного про</w:t>
      </w: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</w:rPr>
        <w:t>екта приказа Министерства здравоохранения Свердловской области (далее – Министерство) учтены требования действующих нормативных правовых актов Российской Федерации и Свердловской области в сфере закупок товаров, работ, услуг для государственных и муниципальных нужд.</w:t>
      </w:r>
    </w:p>
    <w:p w:rsidR="00D56583" w:rsidRPr="00CE130B" w:rsidRDefault="0092103A" w:rsidP="00A76855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Изменения в ведомственный перечень вносятся в целях уточнения требований к потребительским свойствам (в том числе качеству) и иным характеристикам, утвержденным Министерством, в части актуализации характеристик отдельных видов товаров, а также предельной цены.</w:t>
      </w:r>
    </w:p>
    <w:p w:rsidR="00E73DAE" w:rsidRPr="00CE130B" w:rsidRDefault="00E73DAE" w:rsidP="00E73DA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CE130B">
        <w:rPr>
          <w:rFonts w:ascii="Liberation Serif" w:hAnsi="Liberation Serif" w:cs="Liberation Serif"/>
          <w:sz w:val="28"/>
          <w:szCs w:val="28"/>
        </w:rPr>
        <w:t>Ведомственный перечень обязателен к применению Министерством и подведомственными ему учреждениями при планировании и осуществлении закупок.</w:t>
      </w:r>
    </w:p>
    <w:p w:rsidR="00E73DAE" w:rsidRPr="00CE130B" w:rsidRDefault="00E73DAE" w:rsidP="00E73DAE">
      <w:pPr>
        <w:suppressAutoHyphens/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CE130B">
        <w:rPr>
          <w:rFonts w:ascii="Liberation Serif" w:hAnsi="Liberation Serif" w:cs="Liberation Serif"/>
          <w:sz w:val="28"/>
          <w:szCs w:val="28"/>
        </w:rPr>
        <w:t xml:space="preserve">Принятие </w:t>
      </w:r>
      <w:r w:rsidR="0092103A">
        <w:rPr>
          <w:rFonts w:ascii="Liberation Serif" w:hAnsi="Liberation Serif" w:cs="Liberation Serif"/>
          <w:sz w:val="28"/>
          <w:szCs w:val="28"/>
        </w:rPr>
        <w:t xml:space="preserve">настоящего </w:t>
      </w:r>
      <w:r w:rsidRPr="00CE130B">
        <w:rPr>
          <w:rFonts w:ascii="Liberation Serif" w:hAnsi="Liberation Serif" w:cs="Liberation Serif"/>
          <w:sz w:val="28"/>
          <w:szCs w:val="28"/>
        </w:rPr>
        <w:t>приказа Министерства не повлечет дополнительных расходов областного бюджета.</w:t>
      </w:r>
    </w:p>
    <w:p w:rsidR="00E52113" w:rsidRPr="00CE130B" w:rsidRDefault="002477C0" w:rsidP="00486696">
      <w:pPr>
        <w:pStyle w:val="ConsPlusNormal"/>
        <w:ind w:firstLine="851"/>
        <w:jc w:val="both"/>
        <w:rPr>
          <w:rFonts w:ascii="Liberation Serif" w:hAnsi="Liberation Serif" w:cs="Liberation Serif"/>
        </w:rPr>
      </w:pPr>
      <w:r w:rsidRPr="00CE130B">
        <w:rPr>
          <w:rFonts w:ascii="Liberation Serif" w:hAnsi="Liberation Serif" w:cs="Liberation Serif"/>
        </w:rPr>
        <w:t xml:space="preserve">Для проведения обсуждения в целях общественного контроля </w:t>
      </w:r>
      <w:r w:rsidR="006A3A3C" w:rsidRPr="00CE130B">
        <w:rPr>
          <w:rFonts w:ascii="Liberation Serif" w:hAnsi="Liberation Serif" w:cs="Liberation Serif"/>
        </w:rPr>
        <w:t xml:space="preserve">проект приказа </w:t>
      </w:r>
      <w:r w:rsidRPr="00CE130B">
        <w:rPr>
          <w:rFonts w:ascii="Liberation Serif" w:hAnsi="Liberation Serif" w:cs="Liberation Serif"/>
        </w:rPr>
        <w:t>и пояснительн</w:t>
      </w:r>
      <w:r w:rsidR="006A3A3C" w:rsidRPr="00CE130B">
        <w:rPr>
          <w:rFonts w:ascii="Liberation Serif" w:hAnsi="Liberation Serif" w:cs="Liberation Serif"/>
        </w:rPr>
        <w:t>ая</w:t>
      </w:r>
      <w:r w:rsidRPr="00CE130B">
        <w:rPr>
          <w:rFonts w:ascii="Liberation Serif" w:hAnsi="Liberation Serif" w:cs="Liberation Serif"/>
        </w:rPr>
        <w:t xml:space="preserve"> записк</w:t>
      </w:r>
      <w:r w:rsidR="006A3A3C" w:rsidRPr="00CE130B">
        <w:rPr>
          <w:rFonts w:ascii="Liberation Serif" w:hAnsi="Liberation Serif" w:cs="Liberation Serif"/>
        </w:rPr>
        <w:t>а</w:t>
      </w:r>
      <w:r w:rsidRPr="00CE130B">
        <w:rPr>
          <w:rFonts w:ascii="Liberation Serif" w:hAnsi="Liberation Serif" w:cs="Liberation Serif"/>
        </w:rPr>
        <w:t xml:space="preserve"> к н</w:t>
      </w:r>
      <w:r w:rsidR="006A3A3C" w:rsidRPr="00CE130B">
        <w:rPr>
          <w:rFonts w:ascii="Liberation Serif" w:hAnsi="Liberation Serif" w:cs="Liberation Serif"/>
        </w:rPr>
        <w:t>ему</w:t>
      </w:r>
      <w:r w:rsidRPr="00CE130B">
        <w:rPr>
          <w:rFonts w:ascii="Liberation Serif" w:hAnsi="Liberation Serif" w:cs="Liberation Serif"/>
        </w:rPr>
        <w:t xml:space="preserve"> </w:t>
      </w:r>
      <w:r w:rsidR="005C3309" w:rsidRPr="00CE130B">
        <w:rPr>
          <w:rFonts w:ascii="Liberation Serif" w:hAnsi="Liberation Serif" w:cs="Liberation Serif"/>
        </w:rPr>
        <w:t>размещается Министерством в Е</w:t>
      </w:r>
      <w:r w:rsidR="006A3A3C" w:rsidRPr="00CE130B">
        <w:rPr>
          <w:rFonts w:ascii="Liberation Serif" w:hAnsi="Liberation Serif" w:cs="Liberation Serif"/>
        </w:rPr>
        <w:t>диной информа</w:t>
      </w:r>
      <w:r w:rsidR="00B906E8" w:rsidRPr="00CE130B">
        <w:rPr>
          <w:rFonts w:ascii="Liberation Serif" w:hAnsi="Liberation Serif" w:cs="Liberation Serif"/>
        </w:rPr>
        <w:t xml:space="preserve">ционной системе в сфере </w:t>
      </w:r>
      <w:r w:rsidR="000726C6">
        <w:rPr>
          <w:rFonts w:ascii="Liberation Serif" w:hAnsi="Liberation Serif" w:cs="Liberation Serif"/>
        </w:rPr>
        <w:t>закупок.</w:t>
      </w:r>
    </w:p>
    <w:p w:rsidR="00E15427" w:rsidRPr="00CE130B" w:rsidRDefault="00E15427" w:rsidP="00E15427">
      <w:pPr>
        <w:suppressAutoHyphens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ar-SA"/>
        </w:rPr>
      </w:pPr>
    </w:p>
    <w:p w:rsidR="00D1729A" w:rsidRPr="00CE130B" w:rsidRDefault="00D1729A" w:rsidP="00D71AA4">
      <w:pPr>
        <w:spacing w:after="0" w:line="240" w:lineRule="auto"/>
        <w:jc w:val="both"/>
        <w:rPr>
          <w:rFonts w:ascii="Liberation Serif" w:hAnsi="Liberation Serif" w:cs="Liberation Serif"/>
          <w:noProof/>
          <w:sz w:val="28"/>
          <w:szCs w:val="28"/>
          <w:lang w:eastAsia="ru-RU"/>
        </w:rPr>
      </w:pPr>
    </w:p>
    <w:p w:rsidR="00D1729A" w:rsidRPr="00CB6956" w:rsidRDefault="00D1729A" w:rsidP="00D71AA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sectPr w:rsidR="00D1729A" w:rsidRPr="00CB6956" w:rsidSect="000D4A94">
      <w:pgSz w:w="11906" w:h="16838"/>
      <w:pgMar w:top="907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DED"/>
    <w:rsid w:val="00011120"/>
    <w:rsid w:val="00035A53"/>
    <w:rsid w:val="00046844"/>
    <w:rsid w:val="0005362B"/>
    <w:rsid w:val="00063E9E"/>
    <w:rsid w:val="000726C6"/>
    <w:rsid w:val="00087A07"/>
    <w:rsid w:val="00092987"/>
    <w:rsid w:val="000B5172"/>
    <w:rsid w:val="000C403A"/>
    <w:rsid w:val="000D39F3"/>
    <w:rsid w:val="000D4A94"/>
    <w:rsid w:val="001334DE"/>
    <w:rsid w:val="00147193"/>
    <w:rsid w:val="00152D50"/>
    <w:rsid w:val="001552C4"/>
    <w:rsid w:val="001626CA"/>
    <w:rsid w:val="00170C1B"/>
    <w:rsid w:val="001E2CF1"/>
    <w:rsid w:val="002477C0"/>
    <w:rsid w:val="002A71E4"/>
    <w:rsid w:val="002E35FD"/>
    <w:rsid w:val="0035795E"/>
    <w:rsid w:val="0037395C"/>
    <w:rsid w:val="00387C87"/>
    <w:rsid w:val="003D41AA"/>
    <w:rsid w:val="003E659D"/>
    <w:rsid w:val="003F2502"/>
    <w:rsid w:val="003F4442"/>
    <w:rsid w:val="004379DA"/>
    <w:rsid w:val="004434B1"/>
    <w:rsid w:val="00486696"/>
    <w:rsid w:val="004A6E0C"/>
    <w:rsid w:val="005117E3"/>
    <w:rsid w:val="005152A0"/>
    <w:rsid w:val="00527055"/>
    <w:rsid w:val="005333AA"/>
    <w:rsid w:val="00536F32"/>
    <w:rsid w:val="005B2E35"/>
    <w:rsid w:val="005C3309"/>
    <w:rsid w:val="005D580C"/>
    <w:rsid w:val="005D67FB"/>
    <w:rsid w:val="005E16A2"/>
    <w:rsid w:val="006077B5"/>
    <w:rsid w:val="00610E8B"/>
    <w:rsid w:val="00625DED"/>
    <w:rsid w:val="00665E5D"/>
    <w:rsid w:val="00667904"/>
    <w:rsid w:val="006A3A3C"/>
    <w:rsid w:val="006C3D4E"/>
    <w:rsid w:val="006C4D39"/>
    <w:rsid w:val="0072032C"/>
    <w:rsid w:val="00721FED"/>
    <w:rsid w:val="00722528"/>
    <w:rsid w:val="0073176F"/>
    <w:rsid w:val="00735C56"/>
    <w:rsid w:val="007435E2"/>
    <w:rsid w:val="00755F04"/>
    <w:rsid w:val="00766D3A"/>
    <w:rsid w:val="0079212A"/>
    <w:rsid w:val="007B292B"/>
    <w:rsid w:val="007C4098"/>
    <w:rsid w:val="007C7CD8"/>
    <w:rsid w:val="007E29F0"/>
    <w:rsid w:val="00800A16"/>
    <w:rsid w:val="00805FBC"/>
    <w:rsid w:val="00852881"/>
    <w:rsid w:val="00861115"/>
    <w:rsid w:val="0086207C"/>
    <w:rsid w:val="0086262D"/>
    <w:rsid w:val="00905201"/>
    <w:rsid w:val="0092103A"/>
    <w:rsid w:val="00932A25"/>
    <w:rsid w:val="0095103D"/>
    <w:rsid w:val="00994711"/>
    <w:rsid w:val="009D41B8"/>
    <w:rsid w:val="009E31E4"/>
    <w:rsid w:val="00A03416"/>
    <w:rsid w:val="00A24A44"/>
    <w:rsid w:val="00A76855"/>
    <w:rsid w:val="00B24B2D"/>
    <w:rsid w:val="00B634D7"/>
    <w:rsid w:val="00B906E8"/>
    <w:rsid w:val="00BC5070"/>
    <w:rsid w:val="00C0273B"/>
    <w:rsid w:val="00CB6956"/>
    <w:rsid w:val="00CE130B"/>
    <w:rsid w:val="00D002F0"/>
    <w:rsid w:val="00D1729A"/>
    <w:rsid w:val="00D423A3"/>
    <w:rsid w:val="00D56583"/>
    <w:rsid w:val="00D71AA4"/>
    <w:rsid w:val="00DA204C"/>
    <w:rsid w:val="00DA289B"/>
    <w:rsid w:val="00DB7539"/>
    <w:rsid w:val="00DD3F08"/>
    <w:rsid w:val="00DE4C70"/>
    <w:rsid w:val="00E15427"/>
    <w:rsid w:val="00E202FD"/>
    <w:rsid w:val="00E3047B"/>
    <w:rsid w:val="00E4088A"/>
    <w:rsid w:val="00E52113"/>
    <w:rsid w:val="00E73DAE"/>
    <w:rsid w:val="00ED00A9"/>
    <w:rsid w:val="00F370DF"/>
    <w:rsid w:val="00F434A3"/>
    <w:rsid w:val="00F533C2"/>
    <w:rsid w:val="00FA0850"/>
    <w:rsid w:val="00FA7382"/>
    <w:rsid w:val="00FB200A"/>
    <w:rsid w:val="00FC0EAD"/>
    <w:rsid w:val="00F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B62D"/>
  <w15:docId w15:val="{9CBF2C34-F65F-4187-814B-DA0CF39C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2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90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6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Глазырин Алексей Павлович</dc:creator>
  <cp:keywords/>
  <dc:description/>
  <cp:lastModifiedBy>Искаков Валерий Михайлович</cp:lastModifiedBy>
  <cp:revision>89</cp:revision>
  <cp:lastPrinted>2019-02-07T06:33:00Z</cp:lastPrinted>
  <dcterms:created xsi:type="dcterms:W3CDTF">2016-06-02T04:33:00Z</dcterms:created>
  <dcterms:modified xsi:type="dcterms:W3CDTF">2022-02-11T06:07:00Z</dcterms:modified>
</cp:coreProperties>
</file>